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4B" w:rsidRPr="001264C0" w:rsidRDefault="00F5381F" w:rsidP="001264C0">
      <w:pPr>
        <w:pStyle w:val="1"/>
        <w:spacing w:before="120"/>
        <w:rPr>
          <w:rFonts w:ascii="TH SarabunIT๙" w:hAnsi="TH SarabunIT๙" w:cs="TH SarabunIT๙"/>
          <w:b/>
          <w:bCs/>
        </w:rPr>
      </w:pPr>
      <w:r w:rsidRPr="001264C0"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78C5E825">
            <wp:extent cx="1095375" cy="11906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74B" w:rsidRPr="001264C0" w:rsidRDefault="0027574B" w:rsidP="001264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7574B" w:rsidRPr="001264C0" w:rsidRDefault="0027574B" w:rsidP="001264C0">
      <w:pPr>
        <w:pStyle w:val="1"/>
        <w:rPr>
          <w:rFonts w:ascii="TH SarabunIT๙" w:hAnsi="TH SarabunIT๙" w:cs="TH SarabunIT๙"/>
        </w:rPr>
      </w:pPr>
      <w:r w:rsidRPr="001264C0">
        <w:rPr>
          <w:rFonts w:ascii="TH SarabunIT๙" w:hAnsi="TH SarabunIT๙" w:cs="TH SarabunIT๙"/>
          <w:cs/>
        </w:rPr>
        <w:t>คำสั่งองค์การบริหารส่วนตำบลดงหม้อทอง</w:t>
      </w:r>
    </w:p>
    <w:p w:rsidR="0027574B" w:rsidRPr="001264C0" w:rsidRDefault="0027574B" w:rsidP="001264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E247C" w:rsidRPr="001264C0">
        <w:rPr>
          <w:rFonts w:ascii="TH SarabunIT๙" w:hAnsi="TH SarabunIT๙" w:cs="TH SarabunIT๙"/>
          <w:sz w:val="32"/>
          <w:szCs w:val="32"/>
        </w:rPr>
        <w:t xml:space="preserve"> </w:t>
      </w:r>
      <w:r w:rsidR="00155896" w:rsidRPr="001264C0">
        <w:rPr>
          <w:rFonts w:ascii="TH SarabunIT๙" w:hAnsi="TH SarabunIT๙" w:cs="TH SarabunIT๙"/>
          <w:sz w:val="32"/>
          <w:szCs w:val="32"/>
        </w:rPr>
        <w:t>42</w:t>
      </w:r>
      <w:r w:rsidRPr="001264C0">
        <w:rPr>
          <w:rFonts w:ascii="TH SarabunIT๙" w:hAnsi="TH SarabunIT๙" w:cs="TH SarabunIT๙"/>
          <w:sz w:val="32"/>
          <w:szCs w:val="32"/>
        </w:rPr>
        <w:t xml:space="preserve">/ 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๒๕</w:t>
      </w:r>
      <w:r w:rsidR="00F10B4D" w:rsidRPr="001264C0">
        <w:rPr>
          <w:rFonts w:ascii="TH SarabunIT๙" w:hAnsi="TH SarabunIT๙" w:cs="TH SarabunIT๙"/>
          <w:sz w:val="32"/>
          <w:szCs w:val="32"/>
        </w:rPr>
        <w:t>6</w:t>
      </w:r>
      <w:r w:rsidR="00835EDA">
        <w:rPr>
          <w:rFonts w:ascii="TH SarabunIT๙" w:hAnsi="TH SarabunIT๙" w:cs="TH SarabunIT๙"/>
          <w:sz w:val="32"/>
          <w:szCs w:val="32"/>
        </w:rPr>
        <w:t>1</w:t>
      </w:r>
      <w:bookmarkStart w:id="0" w:name="_GoBack"/>
      <w:bookmarkEnd w:id="0"/>
    </w:p>
    <w:p w:rsidR="0027574B" w:rsidRPr="001264C0" w:rsidRDefault="00966788" w:rsidP="001264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เรื่อง  จัดตั้งศูนย์ช่วยเหลือประชาชนขององค์การบริหารส่วนตำบลดงหม้อทอง</w:t>
      </w:r>
    </w:p>
    <w:p w:rsidR="009330BC" w:rsidRPr="001264C0" w:rsidRDefault="009330BC" w:rsidP="001264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</w:rPr>
        <w:t>****************</w:t>
      </w:r>
      <w:r w:rsidR="008051D8" w:rsidRPr="001264C0">
        <w:rPr>
          <w:rFonts w:ascii="TH SarabunIT๙" w:hAnsi="TH SarabunIT๙" w:cs="TH SarabunIT๙"/>
          <w:sz w:val="32"/>
          <w:szCs w:val="32"/>
        </w:rPr>
        <w:t>**************************</w:t>
      </w:r>
    </w:p>
    <w:p w:rsidR="00722858" w:rsidRDefault="00797A87" w:rsidP="001264C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 ข้อ 4 ของระเบียบกระทรวงมหาดไท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ยว่าด้วยค่าใช้จ่ายเพื่อช่วยเหลื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อประชาชนตามอำนาจหน้าที่ขององค์กรปกครองส่วนท้องถิ่น พ.ศ. 2561</w:t>
      </w:r>
      <w:r w:rsidR="00966788" w:rsidRPr="001264C0">
        <w:rPr>
          <w:rFonts w:ascii="TH SarabunIT๙" w:hAnsi="TH SarabunIT๙" w:cs="TH SarabunIT๙"/>
          <w:sz w:val="32"/>
          <w:szCs w:val="32"/>
        </w:rPr>
        <w:t xml:space="preserve"> 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ประกอบกับหนังสือกระ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ท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รวงมหาดไทย ด่วนที่สุด ที่ มท 0810.7/ว6768 เรื่อง แนวทางปฏิบัติในการช่วยเหลือประชาชนขององค์กรปกครองส่วนท้องถิ่น ลงวันที่ 29 พฤศจิกายน 2560 องค์การบริหารส่วนตำบลดงหม้อทอง จึงจัดตั้งศูนย์ช่วยเ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หลือประชาชนขององค์กรปกครองส่วนท้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องถิ่น โดย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มี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ละเอียด ดังนี้</w:t>
      </w:r>
      <w:r w:rsidR="00966788" w:rsidRPr="001264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64C0" w:rsidRDefault="00966788" w:rsidP="001264C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ศูนย์ช่วยเหลือประชาชนองค์กรปกครองส่วนท้องถิ่นที่จัดตั้ง เรียกว่า </w:t>
      </w:r>
      <w:r w:rsidRPr="001264C0">
        <w:rPr>
          <w:rFonts w:ascii="TH SarabunIT๙" w:hAnsi="TH SarabunIT๙" w:cs="TH SarabunIT๙"/>
          <w:sz w:val="32"/>
          <w:szCs w:val="32"/>
        </w:rPr>
        <w:t>“</w:t>
      </w:r>
      <w:r w:rsidRPr="001264C0">
        <w:rPr>
          <w:rFonts w:ascii="TH SarabunIT๙" w:hAnsi="TH SarabunIT๙" w:cs="TH SarabunIT๙"/>
          <w:sz w:val="32"/>
          <w:szCs w:val="32"/>
          <w:cs/>
        </w:rPr>
        <w:t>ศูนย์ช่วยเหลือ</w:t>
      </w:r>
    </w:p>
    <w:p w:rsidR="00966788" w:rsidRDefault="001264C0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66788" w:rsidRPr="001264C0">
        <w:rPr>
          <w:rFonts w:ascii="TH SarabunIT๙" w:hAnsi="TH SarabunIT๙" w:cs="TH SarabunIT๙"/>
          <w:sz w:val="32"/>
          <w:szCs w:val="32"/>
          <w:cs/>
        </w:rPr>
        <w:t>ระชาชนขององค์การบริหารส่วนตำบลดงหม้อทอง</w:t>
      </w:r>
      <w:r w:rsidR="00966788" w:rsidRPr="001264C0">
        <w:rPr>
          <w:rFonts w:ascii="TH SarabunIT๙" w:hAnsi="TH SarabunIT๙" w:cs="TH SarabunIT๙"/>
          <w:sz w:val="32"/>
          <w:szCs w:val="32"/>
        </w:rPr>
        <w:t>”</w:t>
      </w:r>
    </w:p>
    <w:p w:rsidR="001264C0" w:rsidRDefault="00DD365F" w:rsidP="001264C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สถานที่ตั้งศูนย์ช่วยเหลือประชาชนขององค์การบริหารส่วนตำบลดงหม้อทอง ตั้งอยู่ที่ </w:t>
      </w:r>
    </w:p>
    <w:p w:rsidR="007F7FE4" w:rsidRPr="001264C0" w:rsidRDefault="00DD365F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</w:t>
      </w:r>
      <w:r w:rsidR="007F7FE4" w:rsidRPr="001264C0">
        <w:rPr>
          <w:rFonts w:ascii="TH SarabunIT๙" w:hAnsi="TH SarabunIT๙" w:cs="TH SarabunIT๙"/>
          <w:sz w:val="32"/>
          <w:szCs w:val="32"/>
          <w:cs/>
        </w:rPr>
        <w:t>บริหารส่วนตำบลดงหม้อทอง</w:t>
      </w:r>
      <w:r w:rsidR="007F7FE4" w:rsidRPr="001264C0">
        <w:rPr>
          <w:rFonts w:ascii="TH SarabunIT๙" w:hAnsi="TH SarabunIT๙" w:cs="TH SarabunIT๙"/>
          <w:sz w:val="32"/>
          <w:szCs w:val="32"/>
        </w:rPr>
        <w:t>”</w:t>
      </w:r>
      <w:r w:rsidR="007F7FE4" w:rsidRPr="00126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 xml:space="preserve">เลขที่ 151  </w:t>
      </w:r>
      <w:r w:rsidR="007F7FE4" w:rsidRPr="001264C0">
        <w:rPr>
          <w:rFonts w:ascii="TH SarabunIT๙" w:hAnsi="TH SarabunIT๙" w:cs="TH SarabunIT๙"/>
          <w:sz w:val="32"/>
          <w:szCs w:val="32"/>
          <w:cs/>
        </w:rPr>
        <w:t xml:space="preserve">หมู่ที่ 8 ตำบลดงหม้อทอง อำเภอบ้านม่วง จังหวัดสกลนคร </w:t>
      </w:r>
    </w:p>
    <w:p w:rsidR="00731E92" w:rsidRPr="001264C0" w:rsidRDefault="00155896" w:rsidP="001264C0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ให้ศูนย์ช่วยเหลื</w:t>
      </w:r>
      <w:r w:rsidR="00731E92" w:rsidRPr="001264C0">
        <w:rPr>
          <w:rFonts w:ascii="TH SarabunIT๙" w:hAnsi="TH SarabunIT๙" w:cs="TH SarabunIT๙"/>
          <w:sz w:val="32"/>
          <w:szCs w:val="32"/>
          <w:cs/>
        </w:rPr>
        <w:t>อประชาชนขององค์การบริหารส่วนตำบลดงหม้อทอง มีโครงสร้าง ดังนี้</w:t>
      </w:r>
    </w:p>
    <w:p w:rsidR="001264C0" w:rsidRDefault="00731E92" w:rsidP="001264C0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นายกองค์การบริหารส่วนตำบลดงหม้อทอง เป็นผู้อำนวยการศูนย์ช่วยเหลือ</w:t>
      </w:r>
    </w:p>
    <w:p w:rsidR="00731E92" w:rsidRPr="001264C0" w:rsidRDefault="001264C0" w:rsidP="001264C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31E92" w:rsidRPr="001264C0">
        <w:rPr>
          <w:rFonts w:ascii="TH SarabunIT๙" w:hAnsi="TH SarabunIT๙" w:cs="TH SarabunIT๙"/>
          <w:sz w:val="32"/>
          <w:szCs w:val="32"/>
          <w:cs/>
        </w:rPr>
        <w:t>ระชาชนขององค์การบริหารส่วนตำบลดงหม้อทอง มีอำนาจหน้าที่วางแผน ควบคุม กำกับดูแลการปฏิบัติงานของศูนย์ช่วยเหลือประชาชนขององค์การบริหารส่วนตำบลดงหม้อทอง</w:t>
      </w:r>
    </w:p>
    <w:p w:rsidR="001264C0" w:rsidRDefault="00731E92" w:rsidP="001264C0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ปลัดองค์การบริหารส่วนตำบลดงหม้อทอง เป็น หัวหน้าศูนย์ช่วยเหลือประชาชน</w:t>
      </w:r>
    </w:p>
    <w:p w:rsidR="00731E92" w:rsidRPr="001264C0" w:rsidRDefault="001264C0" w:rsidP="001264C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731E92" w:rsidRPr="001264C0"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ององค์การบริหารส่วนตำบลดงหม้อทอง มีหน้าที่ช่วยผู้อำนวยการศูนย์ ดูแล ควบคุม กำกับการปฏิบัติงานของศูนย์ช่วยเหลือประชาชนขององค์การบริหารส่วนตำบลดงหม้อทอง ให้เป็นไปตามกฎหมาย และนโยบาย</w:t>
      </w:r>
    </w:p>
    <w:p w:rsidR="005E665B" w:rsidRPr="001264C0" w:rsidRDefault="00731E92" w:rsidP="001264C0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ให้ศูนย์ช่วยเหลือประชาชนขององค์การบริหารส่วนตำบลดงหม้อทอง มีอำนาจหน้าที่ ดังนี้ </w:t>
      </w:r>
    </w:p>
    <w:p w:rsidR="001264C0" w:rsidRDefault="005E665B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รับผิดชอบงานธุรการของคณะกรรมการช่วยเหลือประชาชนขององค์การบริหาร</w:t>
      </w:r>
    </w:p>
    <w:p w:rsidR="005E665B" w:rsidRPr="001264C0" w:rsidRDefault="005E665B" w:rsidP="001264C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ส่วนตำบลดงหม้อทอง</w:t>
      </w:r>
    </w:p>
    <w:p w:rsidR="001264C0" w:rsidRDefault="005E665B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จัดให้มีการสำรวจและลงทะเบียนรับเรื่องขอความช่วยเหลือของประชาชนเพื่อให้</w:t>
      </w:r>
    </w:p>
    <w:p w:rsidR="00A02FB0" w:rsidRPr="001264C0" w:rsidRDefault="005E665B" w:rsidP="001264C0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เป็นข้อมูลในการพิจารณาให้ความช่วยเหลือ</w:t>
      </w:r>
      <w:r w:rsidR="00A02FB0" w:rsidRPr="001264C0">
        <w:rPr>
          <w:rFonts w:ascii="TH SarabunIT๙" w:hAnsi="TH SarabunIT๙" w:cs="TH SarabunIT๙"/>
          <w:sz w:val="32"/>
          <w:szCs w:val="32"/>
          <w:cs/>
        </w:rPr>
        <w:t xml:space="preserve"> ติดตามผลการดำเนินการ และประสานงานที่เกี่ยวข้อง</w:t>
      </w:r>
    </w:p>
    <w:p w:rsidR="007D37BA" w:rsidRDefault="00A02FB0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155896" w:rsidRPr="001264C0">
        <w:rPr>
          <w:rFonts w:ascii="TH SarabunIT๙" w:hAnsi="TH SarabunIT๙" w:cs="TH SarabunIT๙"/>
          <w:sz w:val="32"/>
          <w:szCs w:val="32"/>
          <w:cs/>
        </w:rPr>
        <w:t>้มีช่องทางรับเรื่องขอความช่วยเหลื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อของประชาชนที่หลากหลาย เช่น </w:t>
      </w:r>
    </w:p>
    <w:p w:rsidR="00D869A8" w:rsidRPr="001264C0" w:rsidRDefault="007D37BA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A02FB0" w:rsidRPr="001264C0">
        <w:rPr>
          <w:rFonts w:ascii="TH SarabunIT๙" w:hAnsi="TH SarabunIT๙" w:cs="TH SarabunIT๙"/>
          <w:sz w:val="32"/>
          <w:szCs w:val="32"/>
          <w:cs/>
        </w:rPr>
        <w:t xml:space="preserve">ทรศัพท์สายด่วน สายตรง สื่อออนไลน์ (เช่น </w:t>
      </w:r>
      <w:r w:rsidR="00A02FB0" w:rsidRPr="001264C0">
        <w:rPr>
          <w:rFonts w:ascii="TH SarabunIT๙" w:hAnsi="TH SarabunIT๙" w:cs="TH SarabunIT๙"/>
          <w:sz w:val="32"/>
          <w:szCs w:val="32"/>
        </w:rPr>
        <w:t>Line</w:t>
      </w:r>
      <w:r w:rsidR="00D869A8" w:rsidRPr="001264C0">
        <w:rPr>
          <w:rFonts w:ascii="TH SarabunIT๙" w:hAnsi="TH SarabunIT๙" w:cs="TH SarabunIT๙"/>
          <w:sz w:val="32"/>
          <w:szCs w:val="32"/>
        </w:rPr>
        <w:t xml:space="preserve"> , Facebook </w:t>
      </w:r>
      <w:r w:rsidR="00D869A8" w:rsidRPr="001264C0">
        <w:rPr>
          <w:rFonts w:ascii="TH SarabunIT๙" w:hAnsi="TH SarabunIT๙" w:cs="TH SarabunIT๙"/>
          <w:sz w:val="32"/>
          <w:szCs w:val="32"/>
          <w:cs/>
        </w:rPr>
        <w:t xml:space="preserve">ฯลฯ) ระบบเทคโนโลยีสารสนเทศ (เช่น </w:t>
      </w:r>
      <w:r w:rsidR="00D869A8" w:rsidRPr="001264C0">
        <w:rPr>
          <w:rFonts w:ascii="TH SarabunIT๙" w:hAnsi="TH SarabunIT๙" w:cs="TH SarabunIT๙"/>
          <w:sz w:val="32"/>
          <w:szCs w:val="32"/>
        </w:rPr>
        <w:t>E-Mail , Website/</w:t>
      </w:r>
      <w:proofErr w:type="spellStart"/>
      <w:r w:rsidR="00D869A8" w:rsidRPr="001264C0">
        <w:rPr>
          <w:rFonts w:ascii="TH SarabunIT๙" w:hAnsi="TH SarabunIT๙" w:cs="TH SarabunIT๙"/>
          <w:sz w:val="32"/>
          <w:szCs w:val="32"/>
        </w:rPr>
        <w:t>Webboard</w:t>
      </w:r>
      <w:proofErr w:type="spellEnd"/>
      <w:r w:rsidR="00D869A8" w:rsidRPr="001264C0">
        <w:rPr>
          <w:rFonts w:ascii="TH SarabunIT๙" w:hAnsi="TH SarabunIT๙" w:cs="TH SarabunIT๙"/>
          <w:sz w:val="32"/>
          <w:szCs w:val="32"/>
        </w:rPr>
        <w:t xml:space="preserve"> , Application </w:t>
      </w:r>
      <w:r w:rsidR="00D869A8" w:rsidRPr="001264C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ฯลฯ ) เป็นต้</w:t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>น</w:t>
      </w:r>
      <w:r w:rsidR="00D869A8" w:rsidRPr="001264C0">
        <w:rPr>
          <w:rFonts w:ascii="TH SarabunIT๙" w:hAnsi="TH SarabunIT๙" w:cs="TH SarabunIT๙"/>
          <w:sz w:val="32"/>
          <w:szCs w:val="32"/>
          <w:cs/>
        </w:rPr>
        <w:t xml:space="preserve"> ทั้งนี้ให้ประชาชนสามารถแจ้งข้อมูลข่าวสารและขอความช่วยเหลือได้อย่างรวดเร็ว</w:t>
      </w:r>
    </w:p>
    <w:p w:rsidR="007D37BA" w:rsidRDefault="00EC6763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จัดให้มีฝ่ายปฏิบัติการในพื้นที่(หน่วยเคลื่อนที่เร็ว) ขององค์กรปกครองส่วนท้องถิ่น</w:t>
      </w:r>
    </w:p>
    <w:p w:rsidR="005011A5" w:rsidRDefault="00EC6763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ที่สามารถให้การช่วยเหลือประชาชนได้ทันทีและรวดเร็ว ทั้งนี้ให้พิจารณาตามความเหมาะสมและบริบทของแต่ละองค์กรปกครองส่วนท้องถิ่น</w:t>
      </w:r>
    </w:p>
    <w:p w:rsidR="007D37BA" w:rsidRDefault="007D37BA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7BA" w:rsidRDefault="007D37BA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7BA" w:rsidRDefault="007D37BA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:rsidR="003A5BD7" w:rsidRPr="001264C0" w:rsidRDefault="003A5BD7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7BA" w:rsidRDefault="005011A5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รวบรวมข้อมูลของประชาชนที่ขอรับความช่วยเหลือเสนอต่อคณะกรรมการ</w:t>
      </w:r>
    </w:p>
    <w:p w:rsidR="005011A5" w:rsidRPr="007D37BA" w:rsidRDefault="007D37BA" w:rsidP="007D37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7BA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5011A5" w:rsidRPr="007D37BA">
        <w:rPr>
          <w:rFonts w:ascii="TH SarabunIT๙" w:hAnsi="TH SarabunIT๙" w:cs="TH SarabunIT๙"/>
          <w:sz w:val="32"/>
          <w:szCs w:val="32"/>
          <w:cs/>
        </w:rPr>
        <w:t>วยเหลือประชาชนขององค์การบริหารส่วนตำบลดงหม้อทอง</w:t>
      </w:r>
    </w:p>
    <w:p w:rsidR="007D37BA" w:rsidRDefault="005011A5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ติดตามผลการดำเนินการช่วยเหลือประชาชนตามที่คณะกรรมการช่วยเหลือ</w:t>
      </w:r>
    </w:p>
    <w:p w:rsidR="005011A5" w:rsidRPr="007D37BA" w:rsidRDefault="005011A5" w:rsidP="007D37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7BA">
        <w:rPr>
          <w:rFonts w:ascii="TH SarabunIT๙" w:hAnsi="TH SarabunIT๙" w:cs="TH SarabunIT๙"/>
          <w:sz w:val="32"/>
          <w:szCs w:val="32"/>
          <w:cs/>
        </w:rPr>
        <w:t>ประชาชนขององค์การบริหารส่วนตำบลดงหม้อทอง</w:t>
      </w:r>
      <w:r w:rsidR="00304B0D" w:rsidRPr="007D37BA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7D37BA" w:rsidRDefault="001965F5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รายงานผลการสำรวจและผลการช่วยเหลือประชาชนขององค์การบริหารส่วนตำบล</w:t>
      </w:r>
    </w:p>
    <w:p w:rsidR="001965F5" w:rsidRPr="001264C0" w:rsidRDefault="001965F5" w:rsidP="007D37B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ดงหม้อทองให้ศูนย์ปฏิบัติการร่วมในการช่วยเหลือประชาชนขององค์กรปกครองส่วนท้องถิ่น</w:t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64C0">
        <w:rPr>
          <w:rFonts w:ascii="TH SarabunIT๙" w:hAnsi="TH SarabunIT๙" w:cs="TH SarabunIT๙"/>
          <w:sz w:val="32"/>
          <w:szCs w:val="32"/>
          <w:cs/>
        </w:rPr>
        <w:t>(สถานที่กลาง)</w:t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C0">
        <w:rPr>
          <w:rFonts w:ascii="TH SarabunIT๙" w:hAnsi="TH SarabunIT๙" w:cs="TH SarabunIT๙"/>
          <w:sz w:val="32"/>
          <w:szCs w:val="32"/>
          <w:cs/>
        </w:rPr>
        <w:t>ทราบ ตลอดจนประชาสัมพันธ์ให้ประชาชนทราบโดยทั่วกัน</w:t>
      </w:r>
    </w:p>
    <w:p w:rsidR="007D37BA" w:rsidRDefault="001965F5" w:rsidP="001264C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ปฏิบัติงานอื่นตามที่คณะกรรมการช่วยเหลือประชาชนขององค์การบริหารส่วน</w:t>
      </w:r>
    </w:p>
    <w:p w:rsidR="001965F5" w:rsidRPr="007D37BA" w:rsidRDefault="001965F5" w:rsidP="007D37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7BA">
        <w:rPr>
          <w:rFonts w:ascii="TH SarabunIT๙" w:hAnsi="TH SarabunIT๙" w:cs="TH SarabunIT๙"/>
          <w:sz w:val="32"/>
          <w:szCs w:val="32"/>
          <w:cs/>
        </w:rPr>
        <w:t>ตำบลดงหม้อทองมอบหมาย</w:t>
      </w:r>
    </w:p>
    <w:p w:rsidR="007D37BA" w:rsidRDefault="001965F5" w:rsidP="001264C0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ให้ศูนย์ช่วยเหลือประชาชนขององค์การบริหารส่วนตำบลดงหม้อทอง มีเจ้าหน้าที่ประจำ</w:t>
      </w:r>
    </w:p>
    <w:p w:rsidR="002C5A97" w:rsidRPr="007D37BA" w:rsidRDefault="001965F5" w:rsidP="007D37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7BA">
        <w:rPr>
          <w:rFonts w:ascii="TH SarabunIT๙" w:hAnsi="TH SarabunIT๙" w:cs="TH SarabunIT๙"/>
          <w:sz w:val="32"/>
          <w:szCs w:val="32"/>
          <w:cs/>
        </w:rPr>
        <w:t>ศูนย์ ดังนี้</w:t>
      </w:r>
    </w:p>
    <w:p w:rsidR="001965F5" w:rsidRDefault="001965F5" w:rsidP="001264C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ฝ่ายอำนวยการ ประกอบด้วย</w:t>
      </w:r>
    </w:p>
    <w:p w:rsidR="0026452C" w:rsidRPr="001264C0" w:rsidRDefault="0026452C" w:rsidP="0026452C">
      <w:pPr>
        <w:pStyle w:val="a3"/>
        <w:numPr>
          <w:ilvl w:val="1"/>
          <w:numId w:val="6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นายวัชรินทร์  อุปเทพ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1965F5" w:rsidRPr="001264C0" w:rsidRDefault="00304B0D" w:rsidP="001264C0">
      <w:pPr>
        <w:pStyle w:val="a3"/>
        <w:numPr>
          <w:ilvl w:val="1"/>
          <w:numId w:val="6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นางสิริพร   สิงห์คาม  </w:t>
      </w:r>
      <w:r w:rsidRPr="001264C0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</w:t>
      </w:r>
      <w:r w:rsidR="003A5BD7">
        <w:rPr>
          <w:rFonts w:ascii="TH SarabunIT๙" w:hAnsi="TH SarabunIT๙" w:cs="TH SarabunIT๙"/>
          <w:vanish/>
          <w:sz w:val="32"/>
          <w:szCs w:val="32"/>
        </w:rPr>
        <w:pgNum/>
      </w:r>
    </w:p>
    <w:p w:rsidR="001965F5" w:rsidRPr="001264C0" w:rsidRDefault="001965F5" w:rsidP="001264C0">
      <w:pPr>
        <w:pStyle w:val="a3"/>
        <w:numPr>
          <w:ilvl w:val="1"/>
          <w:numId w:val="6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นา</w:t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>ง</w:t>
      </w:r>
      <w:r w:rsidR="003A5BD7">
        <w:rPr>
          <w:rFonts w:ascii="TH SarabunIT๙" w:hAnsi="TH SarabunIT๙" w:cs="TH SarabunIT๙" w:hint="cs"/>
          <w:sz w:val="32"/>
          <w:szCs w:val="32"/>
          <w:cs/>
        </w:rPr>
        <w:t>ลัดดาวัลย์  มาลี</w:t>
      </w:r>
      <w:r w:rsidR="003A5BD7">
        <w:rPr>
          <w:rFonts w:ascii="TH SarabunIT๙" w:hAnsi="TH SarabunIT๙" w:cs="TH SarabunIT๙"/>
          <w:sz w:val="32"/>
          <w:szCs w:val="32"/>
          <w:cs/>
        </w:rPr>
        <w:tab/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304B0D" w:rsidRPr="001264C0">
        <w:rPr>
          <w:rFonts w:ascii="TH SarabunIT๙" w:hAnsi="TH SarabunIT๙" w:cs="TH SarabunIT๙"/>
          <w:sz w:val="32"/>
          <w:szCs w:val="32"/>
          <w:cs/>
        </w:rPr>
        <w:tab/>
        <w:t>เจ้าหน้าที่ฝ่าย</w:t>
      </w:r>
    </w:p>
    <w:p w:rsidR="001965F5" w:rsidRPr="001264C0" w:rsidRDefault="001965F5" w:rsidP="007D37BA">
      <w:pPr>
        <w:tabs>
          <w:tab w:val="left" w:pos="1418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มีหน้าที่รับผิดชอบงานธุรการของคณะกรรมการช่วยเหลือประชาชนขององค์การบริหารส่วนตำบลดงหม้อทอง ประชาสัมพันธ์เกี่ยวกับช่องทางการติดต่อ วิธีการติดต่อและแจ้งเรื่องขอความช่วยเหลือ</w:t>
      </w:r>
      <w:r w:rsidR="00526FB1" w:rsidRPr="001264C0">
        <w:rPr>
          <w:rFonts w:ascii="TH SarabunIT๙" w:hAnsi="TH SarabunIT๙" w:cs="TH SarabunIT๙"/>
          <w:sz w:val="32"/>
          <w:szCs w:val="32"/>
          <w:cs/>
        </w:rPr>
        <w:t>และผลการดำเนินงานของศ</w:t>
      </w:r>
      <w:r w:rsidR="007D37BA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526FB1" w:rsidRPr="001264C0">
        <w:rPr>
          <w:rFonts w:ascii="TH SarabunIT๙" w:hAnsi="TH SarabunIT๙" w:cs="TH SarabunIT๙"/>
          <w:sz w:val="32"/>
          <w:szCs w:val="32"/>
          <w:cs/>
        </w:rPr>
        <w:t>นย์ช่วยเหลือประชาชนขององค์การบริหารส่วนตำบลดงหม้อทอง รวมถึงประชาสัมพันธ์เรื่องอื่นๆ ที่เกี่ยวข้อง ให้ประชาชนในพื้นที่ทราบโดยทั่วกัน ตลอดจนจัดทำสถิติและทะเบียนเรื่องขอความช่วยเหลือ และรายงานผลการดำเนินการให้ศูนย์ปฏิบัติการร่วมในการช่วยเหลือประชาชนขององค์กรปกครองส่วนท้องถิ่น</w:t>
      </w:r>
      <w:r w:rsidR="007D37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FB1" w:rsidRPr="001264C0">
        <w:rPr>
          <w:rFonts w:ascii="TH SarabunIT๙" w:hAnsi="TH SarabunIT๙" w:cs="TH SarabunIT๙"/>
          <w:sz w:val="32"/>
          <w:szCs w:val="32"/>
          <w:cs/>
        </w:rPr>
        <w:t>(สถานที่กลาง) ทราบทุกเดือน</w:t>
      </w:r>
    </w:p>
    <w:p w:rsidR="00526FB1" w:rsidRPr="001264C0" w:rsidRDefault="00526FB1" w:rsidP="001264C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ฝ่ายรับเรื่อง ประกอบด้วย</w:t>
      </w:r>
    </w:p>
    <w:p w:rsidR="007D37BA" w:rsidRDefault="00526FB1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(2.1) การรับเรื่อง</w:t>
      </w:r>
      <w:r w:rsidR="007D37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7D37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 ศูนย์ช่วยเหลือประชาชนขององค์การบริหารส่วนตำบล</w:t>
      </w:r>
    </w:p>
    <w:p w:rsidR="00526FB1" w:rsidRPr="007D37BA" w:rsidRDefault="00526FB1" w:rsidP="007D37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7BA">
        <w:rPr>
          <w:rFonts w:ascii="TH SarabunIT๙" w:hAnsi="TH SarabunIT๙" w:cs="TH SarabunIT๙"/>
          <w:sz w:val="32"/>
          <w:szCs w:val="32"/>
          <w:cs/>
        </w:rPr>
        <w:t>ดงหม้อทอง</w:t>
      </w:r>
    </w:p>
    <w:p w:rsidR="00526FB1" w:rsidRPr="001264C0" w:rsidRDefault="00526FB1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6268A3" w:rsidRPr="001264C0">
        <w:rPr>
          <w:rFonts w:ascii="TH SarabunIT๙" w:hAnsi="TH SarabunIT๙" w:cs="TH SarabunIT๙"/>
          <w:sz w:val="32"/>
          <w:szCs w:val="32"/>
          <w:cs/>
        </w:rPr>
        <w:t>(2.1</w:t>
      </w:r>
      <w:r w:rsidR="0026452C">
        <w:rPr>
          <w:rFonts w:ascii="TH SarabunIT๙" w:hAnsi="TH SarabunIT๙" w:cs="TH SarabunIT๙"/>
          <w:sz w:val="32"/>
          <w:szCs w:val="32"/>
          <w:cs/>
        </w:rPr>
        <w:t>.1) นา</w:t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26452C">
        <w:rPr>
          <w:rFonts w:ascii="TH SarabunIT๙" w:hAnsi="TH SarabunIT๙" w:cs="TH SarabunIT๙" w:hint="cs"/>
          <w:sz w:val="32"/>
          <w:szCs w:val="32"/>
          <w:cs/>
        </w:rPr>
        <w:t>จารุณี</w:t>
      </w:r>
      <w:proofErr w:type="spellEnd"/>
      <w:r w:rsidR="0026452C">
        <w:rPr>
          <w:rFonts w:ascii="TH SarabunIT๙" w:hAnsi="TH SarabunIT๙" w:cs="TH SarabunIT๙" w:hint="cs"/>
          <w:sz w:val="32"/>
          <w:szCs w:val="32"/>
          <w:cs/>
        </w:rPr>
        <w:t xml:space="preserve">  หาญสุ</w:t>
      </w:r>
      <w:proofErr w:type="spellStart"/>
      <w:r w:rsidR="0026452C">
        <w:rPr>
          <w:rFonts w:ascii="TH SarabunIT๙" w:hAnsi="TH SarabunIT๙" w:cs="TH SarabunIT๙" w:hint="cs"/>
          <w:sz w:val="32"/>
          <w:szCs w:val="32"/>
          <w:cs/>
        </w:rPr>
        <w:t>ริย์</w:t>
      </w:r>
      <w:proofErr w:type="spellEnd"/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="0026452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6452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526FB1" w:rsidRPr="001264C0" w:rsidRDefault="00526FB1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6268A3" w:rsidRPr="001264C0">
        <w:rPr>
          <w:rFonts w:ascii="TH SarabunIT๙" w:hAnsi="TH SarabunIT๙" w:cs="TH SarabunIT๙"/>
          <w:sz w:val="32"/>
          <w:szCs w:val="32"/>
          <w:cs/>
        </w:rPr>
        <w:t>(2.1</w:t>
      </w:r>
      <w:r w:rsidRPr="001264C0">
        <w:rPr>
          <w:rFonts w:ascii="TH SarabunIT๙" w:hAnsi="TH SarabunIT๙" w:cs="TH SarabunIT๙"/>
          <w:sz w:val="32"/>
          <w:szCs w:val="32"/>
          <w:cs/>
        </w:rPr>
        <w:t>.2) นาย</w:t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อัคร</w:t>
      </w:r>
      <w:proofErr w:type="spellStart"/>
      <w:r w:rsidR="0026452C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2645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6452C">
        <w:rPr>
          <w:rFonts w:ascii="TH SarabunIT๙" w:hAnsi="TH SarabunIT๙" w:cs="TH SarabunIT๙" w:hint="cs"/>
          <w:sz w:val="32"/>
          <w:szCs w:val="32"/>
          <w:cs/>
        </w:rPr>
        <w:t>พวงพิลา</w:t>
      </w:r>
      <w:proofErr w:type="spellEnd"/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ผู้อำนวยการกองส่งเสริมการเกษตร เจ้าหน้าที่ฝ่าย</w:t>
      </w:r>
    </w:p>
    <w:p w:rsidR="00526FB1" w:rsidRPr="001264C0" w:rsidRDefault="00526FB1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6268A3" w:rsidRPr="001264C0">
        <w:rPr>
          <w:rFonts w:ascii="TH SarabunIT๙" w:hAnsi="TH SarabunIT๙" w:cs="TH SarabunIT๙"/>
          <w:sz w:val="32"/>
          <w:szCs w:val="32"/>
          <w:cs/>
        </w:rPr>
        <w:t>(2.1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.3) </w:t>
      </w:r>
      <w:r w:rsidR="0026452C">
        <w:rPr>
          <w:rFonts w:ascii="TH SarabunIT๙" w:hAnsi="TH SarabunIT๙" w:cs="TH SarabunIT๙" w:hint="cs"/>
          <w:sz w:val="32"/>
          <w:szCs w:val="32"/>
          <w:cs/>
        </w:rPr>
        <w:t xml:space="preserve">นายภาณุ   มหาวัง  </w:t>
      </w:r>
      <w:r w:rsidR="003A5BD7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/>
          <w:sz w:val="32"/>
          <w:szCs w:val="32"/>
          <w:cs/>
        </w:rPr>
        <w:tab/>
      </w:r>
      <w:r w:rsidR="0026452C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เจ้าหน้าที่ฝ่าย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6FB1" w:rsidRDefault="00526FB1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ให้เจ้าหน้าที่</w:t>
      </w:r>
      <w:r w:rsidR="006268A3" w:rsidRPr="001264C0">
        <w:rPr>
          <w:rFonts w:ascii="TH SarabunIT๙" w:hAnsi="TH SarabunIT๙" w:cs="TH SarabunIT๙"/>
          <w:sz w:val="32"/>
          <w:szCs w:val="32"/>
          <w:cs/>
        </w:rPr>
        <w:t>ลำดับที่ (2.1.2</w:t>
      </w:r>
      <w:r w:rsidR="0087067D" w:rsidRPr="001264C0">
        <w:rPr>
          <w:rFonts w:ascii="TH SarabunIT๙" w:hAnsi="TH SarabunIT๙" w:cs="TH SarabunIT๙"/>
          <w:sz w:val="32"/>
          <w:szCs w:val="32"/>
          <w:cs/>
        </w:rPr>
        <w:t>)-(2.1.3) ปฏิบัติหน้าที่ ณ ศูนย์ช่วยเหลือประชาชนขององค์การบริหารส่วนตำบลดงหม้อทอง (อาคาร</w:t>
      </w:r>
      <w:r w:rsidR="0026452C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87067D" w:rsidRPr="001264C0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615520" w:rsidRPr="001264C0">
        <w:rPr>
          <w:rFonts w:ascii="TH SarabunIT๙" w:hAnsi="TH SarabunIT๙" w:cs="TH SarabunIT๙"/>
          <w:sz w:val="32"/>
          <w:szCs w:val="32"/>
          <w:cs/>
        </w:rPr>
        <w:t>บริหารส่วนตำบลดงหม้อทอง) โดยมีหน้าที่รับเรื่องขอความช่วยเหลือของประชาชน สำรวจปัญหาและความต้องการของประชาชนในพื้นที่หรือใช้ข้อมูลที่มีหน่วยงานรัฐสำรวจไว้แล้ว จัดให้มีการลงทะเบียนรับเรื่องขอความช่วยเหลือตอบปัญหาข้อซักถาม(กรณีตอบได้) วิเคราะห์ แยกเรื่องและส่งเรื่องให้ฝ่ายปฏิบัติการในพื้นที่ตรวจสอบข้อเท็จจริงเบื้องต้น ส่งต่อเรื่องให้หน่วยงานภายในองค์การบริหารส่วนตำบลดงหม้อทองหรือหน่วยงานภายนอกที่เกี่ยวข้องหรือศูนย์ปฏิบัติการร่วมในการช่วยเหลือประชาชนขององค์กรปกครองส่วนท้องถิ่น (สถานที่กลาง) โดยให้เจ้าหน้าที่ลำดับที่ (2.1.1) เป็นผู้ควบคุมการปฏิบัติงาน</w:t>
      </w:r>
    </w:p>
    <w:p w:rsidR="000F05A4" w:rsidRDefault="000F05A4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5A4" w:rsidRDefault="000F05A4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5A4" w:rsidRDefault="000F05A4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5A4" w:rsidRDefault="000F05A4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5A4" w:rsidRDefault="000F05A4" w:rsidP="0026452C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5A4" w:rsidRPr="001264C0" w:rsidRDefault="000F05A4" w:rsidP="000F05A4">
      <w:pPr>
        <w:spacing w:after="0" w:line="240" w:lineRule="auto"/>
        <w:ind w:firstLine="14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2E2DB3" w:rsidRPr="001264C0" w:rsidRDefault="002E2DB3" w:rsidP="001264C0">
      <w:pPr>
        <w:tabs>
          <w:tab w:val="left" w:pos="1418"/>
        </w:tabs>
        <w:spacing w:after="0" w:line="240" w:lineRule="auto"/>
        <w:ind w:left="141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>(2.2) การรับเรื่องผ่านสื่อออนไลน์ และระบบเทคโนโลยีสารสนเทศ</w:t>
      </w:r>
    </w:p>
    <w:p w:rsidR="002E2DB3" w:rsidRPr="001264C0" w:rsidRDefault="002E2DB3" w:rsidP="001264C0">
      <w:pPr>
        <w:tabs>
          <w:tab w:val="left" w:pos="1418"/>
        </w:tabs>
        <w:spacing w:after="0" w:line="240" w:lineRule="auto"/>
        <w:ind w:left="14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  <w:t>(2.2.1) นาง</w:t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ลัดดาวัลย์  มาลี</w:t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2E2DB3" w:rsidRPr="001264C0" w:rsidRDefault="002E2DB3" w:rsidP="001264C0">
      <w:pPr>
        <w:tabs>
          <w:tab w:val="left" w:pos="1418"/>
        </w:tabs>
        <w:spacing w:after="0" w:line="240" w:lineRule="auto"/>
        <w:ind w:left="141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/>
          <w:sz w:val="32"/>
          <w:szCs w:val="32"/>
          <w:cs/>
        </w:rPr>
        <w:t>(2.2.2) นา</w:t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ยอภิสิทธิ์  วงษ์กะโซ่</w:t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/>
          <w:sz w:val="32"/>
          <w:szCs w:val="32"/>
          <w:cs/>
        </w:rPr>
        <w:tab/>
      </w:r>
      <w:r w:rsidR="000F05A4"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</w:t>
      </w:r>
    </w:p>
    <w:p w:rsidR="00270DE6" w:rsidRPr="001264C0" w:rsidRDefault="000F05A4" w:rsidP="000F05A4">
      <w:pPr>
        <w:spacing w:after="0" w:line="240" w:lineRule="auto"/>
        <w:ind w:firstLine="1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17FC" w:rsidRPr="001264C0">
        <w:rPr>
          <w:rFonts w:ascii="TH SarabunIT๙" w:hAnsi="TH SarabunIT๙" w:cs="TH SarabunIT๙"/>
          <w:sz w:val="32"/>
          <w:szCs w:val="32"/>
          <w:cs/>
        </w:rPr>
        <w:t>ให้เจ้าหน้าที่ลำดับที่ (2.2.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17FC" w:rsidRPr="001264C0">
        <w:rPr>
          <w:rFonts w:ascii="TH SarabunIT๙" w:hAnsi="TH SarabunIT๙" w:cs="TH SarabunIT๙"/>
          <w:sz w:val="32"/>
          <w:szCs w:val="32"/>
          <w:cs/>
        </w:rPr>
        <w:t>) มีหน้าที่รับเรื่องขอความช่วยเหลือของประชาชนทางสื่อออนไลน์ และระบบเทคโนโลยีสารสนเทศ อาท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D17FC" w:rsidRPr="00126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7FC" w:rsidRPr="001264C0">
        <w:rPr>
          <w:rFonts w:ascii="TH SarabunIT๙" w:hAnsi="TH SarabunIT๙" w:cs="TH SarabunIT๙"/>
          <w:sz w:val="32"/>
          <w:szCs w:val="32"/>
        </w:rPr>
        <w:t xml:space="preserve">Facebook </w:t>
      </w:r>
      <w:r w:rsidR="001D17FC" w:rsidRPr="001264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องค์การบริหารส่วนตำบลดงหม้อทอง,</w:t>
      </w:r>
      <w:r w:rsidR="001D17FC" w:rsidRPr="001264C0">
        <w:rPr>
          <w:rFonts w:ascii="TH SarabunIT๙" w:hAnsi="TH SarabunIT๙" w:cs="TH SarabunIT๙"/>
          <w:sz w:val="32"/>
          <w:szCs w:val="32"/>
        </w:rPr>
        <w:t xml:space="preserve">Website 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D17FC" w:rsidRPr="001264C0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งค์การบริหารส่วนตำบลดงหม้อทอง (</w:t>
      </w:r>
      <w:hyperlink r:id="rId7" w:history="1">
        <w:r w:rsidR="00270DE6" w:rsidRPr="001264C0">
          <w:rPr>
            <w:rStyle w:val="a8"/>
            <w:rFonts w:ascii="TH SarabunIT๙" w:hAnsi="TH SarabunIT๙" w:cs="TH SarabunIT๙"/>
            <w:sz w:val="32"/>
            <w:szCs w:val="32"/>
          </w:rPr>
          <w:t>www.dongmorthongsao.go.th</w:t>
        </w:r>
      </w:hyperlink>
      <w:r w:rsidR="00270DE6" w:rsidRPr="001264C0">
        <w:rPr>
          <w:rFonts w:ascii="TH SarabunIT๙" w:hAnsi="TH SarabunIT๙" w:cs="TH SarabunIT๙"/>
          <w:sz w:val="32"/>
          <w:szCs w:val="32"/>
          <w:cs/>
        </w:rPr>
        <w:t>) จัดให้มีการลงทะเบียนรับเรื่องขอความช่วยเหลือตอบปัญหาข้อซักถาม(กรณีตอบได้) วิเคราะห์ แยกเรื่องและส่งเรื่องให้ฝ่ายปฏิบัติการในพื้นที่ตรวจสอบข้อเท็จจริงเบื้องต้น ส่งต่อเรื่องให้หน่วยงานภายในองค์การบริหารส่วนตำบลดงหม้อทองหรือหน่วยงาน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270DE6" w:rsidRPr="001264C0">
        <w:rPr>
          <w:rFonts w:ascii="TH SarabunIT๙" w:hAnsi="TH SarabunIT๙" w:cs="TH SarabunIT๙"/>
          <w:sz w:val="32"/>
          <w:szCs w:val="32"/>
          <w:cs/>
        </w:rPr>
        <w:t>นอกที่เกี่ยวข้องหรือศูนย์ปฏิบัติการร่วมในการช่วยเหลือประชาชนองค์กรปกครองส่วนท้องถิ่น (สถานที</w:t>
      </w:r>
      <w:r w:rsidR="00332F5A">
        <w:rPr>
          <w:rFonts w:ascii="TH SarabunIT๙" w:hAnsi="TH SarabunIT๙" w:cs="TH SarabunIT๙"/>
          <w:sz w:val="32"/>
          <w:szCs w:val="32"/>
          <w:cs/>
        </w:rPr>
        <w:t>่กลาง) โดยให้เจ้าหน้าที่ลำดับท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270DE6" w:rsidRPr="001264C0">
        <w:rPr>
          <w:rFonts w:ascii="TH SarabunIT๙" w:hAnsi="TH SarabunIT๙" w:cs="TH SarabunIT๙"/>
          <w:sz w:val="32"/>
          <w:szCs w:val="32"/>
          <w:cs/>
        </w:rPr>
        <w:t xml:space="preserve"> (2.2.1) เป็นผู้ควบคุมการปฏิบัติงาน</w:t>
      </w:r>
    </w:p>
    <w:p w:rsidR="008A369C" w:rsidRPr="001264C0" w:rsidRDefault="008A369C" w:rsidP="001264C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ฝ่ายติดตามและประสานงาน ประกอบด้วย</w:t>
      </w:r>
    </w:p>
    <w:p w:rsidR="008A369C" w:rsidRPr="00332F5A" w:rsidRDefault="008A369C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332F5A">
        <w:rPr>
          <w:rFonts w:ascii="TH SarabunIT๙" w:hAnsi="TH SarabunIT๙" w:cs="TH SarabunIT๙"/>
          <w:sz w:val="32"/>
          <w:szCs w:val="32"/>
          <w:u w:val="single"/>
          <w:cs/>
        </w:rPr>
        <w:t>(3.1) ด้านงานสาธารณภัย</w:t>
      </w:r>
    </w:p>
    <w:p w:rsidR="008A369C" w:rsidRPr="001264C0" w:rsidRDefault="008A369C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332F5A">
        <w:rPr>
          <w:rFonts w:ascii="TH SarabunIT๙" w:hAnsi="TH SarabunIT๙" w:cs="TH SarabunIT๙"/>
          <w:sz w:val="32"/>
          <w:szCs w:val="32"/>
          <w:cs/>
        </w:rPr>
        <w:t>(3.1.1) นา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ยชนินทร์  แก้วกันหา</w:t>
      </w:r>
      <w:r w:rsidR="00332F5A">
        <w:rPr>
          <w:rFonts w:ascii="TH SarabunIT๙" w:hAnsi="TH SarabunIT๙" w:cs="TH SarabunIT๙"/>
          <w:sz w:val="32"/>
          <w:szCs w:val="32"/>
          <w:cs/>
        </w:rPr>
        <w:tab/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เจ้าพนักงานป้องกันและบรรเทาฯ</w:t>
      </w:r>
      <w:r w:rsidR="00332F5A">
        <w:rPr>
          <w:rFonts w:ascii="TH SarabunIT๙" w:hAnsi="TH SarabunIT๙" w:cs="TH SarabunIT๙"/>
          <w:sz w:val="32"/>
          <w:szCs w:val="32"/>
          <w:cs/>
        </w:rPr>
        <w:tab/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8A369C" w:rsidRPr="001264C0" w:rsidRDefault="008A369C" w:rsidP="001264C0">
      <w:pPr>
        <w:tabs>
          <w:tab w:val="left" w:pos="1418"/>
        </w:tabs>
        <w:spacing w:after="0" w:line="240" w:lineRule="auto"/>
        <w:ind w:left="14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1264C0">
        <w:rPr>
          <w:rFonts w:ascii="TH SarabunIT๙" w:hAnsi="TH SarabunIT๙" w:cs="TH SarabunIT๙"/>
          <w:sz w:val="32"/>
          <w:szCs w:val="32"/>
          <w:cs/>
        </w:rPr>
        <w:tab/>
        <w:t>(3.1.2) นาย</w:t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ณรงค์ฤทธิ์  บุริภา</w:t>
      </w:r>
      <w:r w:rsidR="00332F5A">
        <w:rPr>
          <w:rFonts w:ascii="TH SarabunIT๙" w:hAnsi="TH SarabunIT๙" w:cs="TH SarabunIT๙"/>
          <w:sz w:val="32"/>
          <w:szCs w:val="32"/>
          <w:cs/>
        </w:rPr>
        <w:tab/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ผู้ช่วยเจ้าพนักงานป้องกัน ฯ</w:t>
      </w:r>
      <w:r w:rsidR="00332F5A">
        <w:rPr>
          <w:rFonts w:ascii="TH SarabunIT๙" w:hAnsi="TH SarabunIT๙" w:cs="TH SarabunIT๙"/>
          <w:sz w:val="32"/>
          <w:szCs w:val="32"/>
          <w:cs/>
        </w:rPr>
        <w:tab/>
      </w:r>
      <w:r w:rsidR="00332F5A"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</w:t>
      </w:r>
    </w:p>
    <w:p w:rsidR="008A369C" w:rsidRPr="00332F5A" w:rsidRDefault="008A369C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332F5A">
        <w:rPr>
          <w:rFonts w:ascii="TH SarabunIT๙" w:hAnsi="TH SarabunIT๙" w:cs="TH SarabunIT๙"/>
          <w:sz w:val="32"/>
          <w:szCs w:val="32"/>
          <w:u w:val="single"/>
          <w:cs/>
        </w:rPr>
        <w:t>(3.2) ด้านการส่งเสริมและพัฒนาคุณภาพชีวิต</w:t>
      </w:r>
    </w:p>
    <w:p w:rsidR="003A5BD7" w:rsidRPr="001264C0" w:rsidRDefault="003A5BD7" w:rsidP="003A5BD7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64C0">
        <w:rPr>
          <w:rFonts w:ascii="TH SarabunIT๙" w:hAnsi="TH SarabunIT๙" w:cs="TH SarabunIT๙"/>
          <w:sz w:val="32"/>
          <w:szCs w:val="32"/>
          <w:cs/>
        </w:rPr>
        <w:t>.1)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นายวัชรินทร์  อุปเทพ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3A5BD7" w:rsidRPr="001264C0" w:rsidRDefault="003A5BD7" w:rsidP="003A5BD7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64C0">
        <w:rPr>
          <w:rFonts w:ascii="TH SarabunIT๙" w:hAnsi="TH SarabunIT๙" w:cs="TH SarabunIT๙"/>
          <w:sz w:val="32"/>
          <w:szCs w:val="32"/>
          <w:cs/>
        </w:rPr>
        <w:t>.2)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นายภาณุ   มหาวัง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</w:t>
      </w:r>
    </w:p>
    <w:p w:rsidR="008A369C" w:rsidRPr="00B15EC9" w:rsidRDefault="008B7780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B15EC9">
        <w:rPr>
          <w:rFonts w:ascii="TH SarabunIT๙" w:hAnsi="TH SarabunIT๙" w:cs="TH SarabunIT๙"/>
          <w:sz w:val="32"/>
          <w:szCs w:val="32"/>
          <w:u w:val="single"/>
          <w:cs/>
        </w:rPr>
        <w:t>(3.3) ด้านการป้องกันและควบคุมโรคติดต่อ</w:t>
      </w:r>
    </w:p>
    <w:p w:rsidR="008B7780" w:rsidRPr="001264C0" w:rsidRDefault="008B7780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(3.3.1)</w:t>
      </w:r>
      <w:r w:rsidR="00B15EC9">
        <w:rPr>
          <w:rFonts w:ascii="TH SarabunIT๙" w:hAnsi="TH SarabunIT๙" w:cs="TH SarabunIT๙"/>
          <w:sz w:val="32"/>
          <w:szCs w:val="32"/>
        </w:rPr>
        <w:t xml:space="preserve"> 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วัชรินทร์  อุปเทพ</w:t>
      </w:r>
      <w:r w:rsidR="00B15EC9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 w:rsidR="0075168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516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B15EC9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</w:p>
    <w:p w:rsidR="008B7780" w:rsidRPr="001264C0" w:rsidRDefault="008B7780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(3.3.2)</w:t>
      </w:r>
      <w:r w:rsidR="00B15EC9">
        <w:rPr>
          <w:rFonts w:ascii="TH SarabunIT๙" w:hAnsi="TH SarabunIT๙" w:cs="TH SarabunIT๙"/>
          <w:sz w:val="32"/>
          <w:szCs w:val="32"/>
        </w:rPr>
        <w:t xml:space="preserve"> </w:t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นายภาณุ   มหาวัง</w:t>
      </w:r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</w:t>
      </w:r>
    </w:p>
    <w:p w:rsidR="008B7780" w:rsidRPr="001264C0" w:rsidRDefault="008B7780" w:rsidP="00B15EC9">
      <w:pPr>
        <w:pStyle w:val="a3"/>
        <w:tabs>
          <w:tab w:val="left" w:pos="1418"/>
        </w:tabs>
        <w:spacing w:after="0" w:line="240" w:lineRule="auto"/>
        <w:ind w:left="0" w:firstLine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      มีหน้าที่ติดตาม ประสานงาน และประเมินเรื่องเพื่อจัดลำดับความสำ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>คัญ</w:t>
      </w:r>
      <w:r w:rsidRPr="001264C0">
        <w:rPr>
          <w:rFonts w:ascii="TH SarabunIT๙" w:hAnsi="TH SarabunIT๙" w:cs="TH SarabunIT๙"/>
          <w:sz w:val="32"/>
          <w:szCs w:val="32"/>
          <w:cs/>
        </w:rPr>
        <w:t>เร่งด่วนประสานแจ้งหน่วยงานภายในองค์การบริหารส่วนตำบลดงหม้อทองที่เกี่ยวข้องตรวจสอบข้อเท็จจริง และพิจารณาหาแนวทาง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>แก้</w:t>
      </w:r>
      <w:r w:rsidRPr="001264C0">
        <w:rPr>
          <w:rFonts w:ascii="TH SarabunIT๙" w:hAnsi="TH SarabunIT๙" w:cs="TH SarabunIT๙"/>
          <w:sz w:val="32"/>
          <w:szCs w:val="32"/>
          <w:cs/>
        </w:rPr>
        <w:t>ไข ประสานงานกับหน่วยงานภายนอกและศูนย์ปฏิบัติการร่วมในการช่วยเหลือประชาชนขององค์กรปกครองส่วนท้องถิ่น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C0">
        <w:rPr>
          <w:rFonts w:ascii="TH SarabunIT๙" w:hAnsi="TH SarabunIT๙" w:cs="TH SarabunIT๙"/>
          <w:sz w:val="32"/>
          <w:szCs w:val="32"/>
          <w:cs/>
        </w:rPr>
        <w:t>(สถานที่กลาง) แสวงหาและประสานเครือข่ายการทำงานร่วมกันระหว่างหน่วยงาน ภาครัฐ ภาคเอกชน ภาคประชาชน เร่งรัดติดตามผลการดำเนินการช่วยเหลือประชาชนตามที่คณะกรรมการช่วยเหลือประชาชนขององค์การบริหารส่วนตำบลดงหม้อทองมอบหมาย และแจ้งผลการดำเนินการให้ผู้ร้องทราบ</w:t>
      </w:r>
    </w:p>
    <w:p w:rsidR="004059BA" w:rsidRPr="001264C0" w:rsidRDefault="004059BA" w:rsidP="001264C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>ฝ่ายปฏิบัติการในพื้นที่ (หน่วยเคลื่อนที่เร็ว) ประกอบด้วย</w:t>
      </w:r>
    </w:p>
    <w:p w:rsidR="004059BA" w:rsidRPr="00B15EC9" w:rsidRDefault="004059BA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B15EC9">
        <w:rPr>
          <w:rFonts w:ascii="TH SarabunIT๙" w:hAnsi="TH SarabunIT๙" w:cs="TH SarabunIT๙"/>
          <w:sz w:val="32"/>
          <w:szCs w:val="32"/>
          <w:u w:val="single"/>
          <w:cs/>
        </w:rPr>
        <w:t>(4.1) ด้านงานสาธารณภัย</w:t>
      </w:r>
    </w:p>
    <w:p w:rsidR="004059BA" w:rsidRPr="001264C0" w:rsidRDefault="004059BA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B15EC9">
        <w:rPr>
          <w:rFonts w:ascii="TH SarabunIT๙" w:hAnsi="TH SarabunIT๙" w:cs="TH SarabunIT๙"/>
          <w:sz w:val="32"/>
          <w:szCs w:val="32"/>
          <w:cs/>
        </w:rPr>
        <w:t>(4.1.1) น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 xml:space="preserve">ายชนินทร์  แก้วกันหา  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</w:t>
      </w:r>
      <w:r w:rsidR="00B15EC9">
        <w:rPr>
          <w:rFonts w:ascii="TH SarabunIT๙" w:hAnsi="TH SarabunIT๙" w:cs="TH SarabunIT๙"/>
          <w:sz w:val="32"/>
          <w:szCs w:val="32"/>
          <w:cs/>
        </w:rPr>
        <w:tab/>
      </w:r>
    </w:p>
    <w:p w:rsidR="004059BA" w:rsidRPr="001264C0" w:rsidRDefault="004059BA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(4.1.2) พนักงานในสังกัดงานป้องกันและบรรเทาสาธารณภัยทุกนาย</w:t>
      </w:r>
    </w:p>
    <w:p w:rsidR="00A26DD2" w:rsidRPr="00B15EC9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B15EC9">
        <w:rPr>
          <w:rFonts w:ascii="TH SarabunIT๙" w:hAnsi="TH SarabunIT๙" w:cs="TH SarabunIT๙"/>
          <w:sz w:val="32"/>
          <w:szCs w:val="32"/>
          <w:u w:val="single"/>
          <w:cs/>
        </w:rPr>
        <w:t>(4.2) ด้านการส่งเสริมและพัฒนาคุณภาพชีวิต</w:t>
      </w:r>
    </w:p>
    <w:p w:rsidR="00A26DD2" w:rsidRPr="001264C0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B15EC9">
        <w:rPr>
          <w:rFonts w:ascii="TH SarabunIT๙" w:hAnsi="TH SarabunIT๙" w:cs="TH SarabunIT๙"/>
          <w:sz w:val="32"/>
          <w:szCs w:val="32"/>
          <w:cs/>
        </w:rPr>
        <w:t>(4.2.1) นา</w:t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15EC9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proofErr w:type="spellStart"/>
      <w:r w:rsidR="00B15EC9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B15EC9">
        <w:rPr>
          <w:rFonts w:ascii="TH SarabunIT๙" w:hAnsi="TH SarabunIT๙" w:cs="TH SarabunIT๙" w:hint="cs"/>
          <w:sz w:val="32"/>
          <w:szCs w:val="32"/>
          <w:cs/>
        </w:rPr>
        <w:t>ธร  รากสี</w:t>
      </w:r>
      <w:r w:rsidR="004D5A99">
        <w:rPr>
          <w:rFonts w:ascii="TH SarabunIT๙" w:hAnsi="TH SarabunIT๙" w:cs="TH SarabunIT๙"/>
          <w:sz w:val="32"/>
          <w:szCs w:val="32"/>
          <w:cs/>
        </w:rPr>
        <w:tab/>
      </w:r>
      <w:r w:rsidR="004D5A9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 w:rsidR="004D5A99">
        <w:rPr>
          <w:rFonts w:ascii="TH SarabunIT๙" w:hAnsi="TH SarabunIT๙" w:cs="TH SarabunIT๙"/>
          <w:sz w:val="32"/>
          <w:szCs w:val="32"/>
          <w:cs/>
        </w:rPr>
        <w:tab/>
      </w:r>
    </w:p>
    <w:p w:rsidR="00A26DD2" w:rsidRPr="001264C0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4D5A99">
        <w:rPr>
          <w:rFonts w:ascii="TH SarabunIT๙" w:hAnsi="TH SarabunIT๙" w:cs="TH SarabunIT๙"/>
          <w:sz w:val="32"/>
          <w:szCs w:val="32"/>
          <w:cs/>
        </w:rPr>
        <w:t>(4.2.2) นา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งสาวน้ำฝน  แคนหนอง ผู้ช่วยเจ้าพนักงานธุรการ</w:t>
      </w:r>
      <w:r w:rsidR="004D5A99">
        <w:rPr>
          <w:rFonts w:ascii="TH SarabunIT๙" w:hAnsi="TH SarabunIT๙" w:cs="TH SarabunIT๙"/>
          <w:sz w:val="32"/>
          <w:szCs w:val="32"/>
          <w:cs/>
        </w:rPr>
        <w:tab/>
      </w:r>
      <w:r w:rsidR="004D5A99">
        <w:rPr>
          <w:rFonts w:ascii="TH SarabunIT๙" w:hAnsi="TH SarabunIT๙" w:cs="TH SarabunIT๙"/>
          <w:sz w:val="32"/>
          <w:szCs w:val="32"/>
          <w:cs/>
        </w:rPr>
        <w:tab/>
      </w:r>
    </w:p>
    <w:p w:rsidR="00A26DD2" w:rsidRPr="0075168B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Pr="0075168B">
        <w:rPr>
          <w:rFonts w:ascii="TH SarabunIT๙" w:hAnsi="TH SarabunIT๙" w:cs="TH SarabunIT๙"/>
          <w:sz w:val="32"/>
          <w:szCs w:val="32"/>
          <w:u w:val="single"/>
          <w:cs/>
        </w:rPr>
        <w:t>(4.3) ด้านการป้องกันและควบคุมโรคติดต่อ</w:t>
      </w:r>
    </w:p>
    <w:p w:rsidR="00A26DD2" w:rsidRPr="001264C0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(4.3.1)</w:t>
      </w:r>
      <w:r w:rsidR="0075168B">
        <w:rPr>
          <w:rFonts w:ascii="TH SarabunIT๙" w:hAnsi="TH SarabunIT๙" w:cs="TH SarabunIT๙"/>
          <w:sz w:val="32"/>
          <w:szCs w:val="32"/>
        </w:rPr>
        <w:t xml:space="preserve"> </w:t>
      </w:r>
      <w:r w:rsidR="0075168B">
        <w:rPr>
          <w:rFonts w:ascii="TH SarabunIT๙" w:hAnsi="TH SarabunIT๙" w:cs="TH SarabunIT๙" w:hint="cs"/>
          <w:sz w:val="32"/>
          <w:szCs w:val="32"/>
          <w:cs/>
        </w:rPr>
        <w:t>นายอัคร</w:t>
      </w:r>
      <w:proofErr w:type="spellStart"/>
      <w:r w:rsidR="0075168B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516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75168B">
        <w:rPr>
          <w:rFonts w:ascii="TH SarabunIT๙" w:hAnsi="TH SarabunIT๙" w:cs="TH SarabunIT๙" w:hint="cs"/>
          <w:sz w:val="32"/>
          <w:szCs w:val="32"/>
          <w:cs/>
        </w:rPr>
        <w:t>พวงพิลา</w:t>
      </w:r>
      <w:proofErr w:type="spellEnd"/>
      <w:r w:rsidR="0075168B">
        <w:rPr>
          <w:rFonts w:ascii="TH SarabunIT๙" w:hAnsi="TH SarabunIT๙" w:cs="TH SarabunIT๙"/>
          <w:sz w:val="32"/>
          <w:szCs w:val="32"/>
          <w:cs/>
        </w:rPr>
        <w:tab/>
      </w:r>
      <w:r w:rsidR="0075168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ผู้อำนวยการกองส่งเสริมการเกษตร  </w:t>
      </w:r>
    </w:p>
    <w:p w:rsidR="004D5A99" w:rsidRDefault="00A26DD2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(4.3.2) นาย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เชิงชาย    คล่องแคล่ว คนงานทั่วไป</w:t>
      </w:r>
      <w:r w:rsidR="004D5A99">
        <w:rPr>
          <w:rFonts w:ascii="TH SarabunIT๙" w:hAnsi="TH SarabunIT๙" w:cs="TH SarabunIT๙"/>
          <w:sz w:val="32"/>
          <w:szCs w:val="32"/>
          <w:cs/>
        </w:rPr>
        <w:tab/>
      </w:r>
    </w:p>
    <w:p w:rsidR="004D5A99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A99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A99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A99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A99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-4-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26DD2" w:rsidRPr="001264C0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593B" w:rsidRDefault="00A26DD2" w:rsidP="00B15EC9">
      <w:pPr>
        <w:pStyle w:val="a3"/>
        <w:tabs>
          <w:tab w:val="left" w:pos="1418"/>
        </w:tabs>
        <w:spacing w:after="0" w:line="240" w:lineRule="auto"/>
        <w:ind w:left="0" w:firstLine="177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>มีหน้าที่</w:t>
      </w:r>
      <w:r w:rsidR="0033593B" w:rsidRPr="001264C0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ตรวจสอบข้อเท็จจริงเบื้องต้นที่ฝ่ายรับเรื่องประสานมาโดยการลงไปปฏิบัติในพื้นที่ ให้ความช่วยเหลือเรื่องสำคัญเร่งด่วนทันทีที่ได้รับแจ้ง และประสานงานกับหน่วยงานที่เกี่ยวข้องร่วมปฏิบัติ ทั้งนี้ ให้พิจารณาจัดตั้งอาสาสมัครหน่วยปฏิบัติการย่อย โดยพิจารณาประสานความร่วมมือจากหน่วยงานในพื้นที่ เช่น กำนัน ผู้ใหญ่บ้าน คณะกรรมการหมู่บ้าน/ชุมชน ผู้นำชุมชน </w:t>
      </w:r>
      <w:proofErr w:type="spellStart"/>
      <w:r w:rsidR="0033593B" w:rsidRPr="001264C0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33593B" w:rsidRPr="001264C0">
        <w:rPr>
          <w:rFonts w:ascii="TH SarabunIT๙" w:hAnsi="TH SarabunIT๙" w:cs="TH SarabunIT๙"/>
          <w:sz w:val="32"/>
          <w:szCs w:val="32"/>
          <w:cs/>
        </w:rPr>
        <w:t>ม. อปพร. ฯลฯ</w:t>
      </w:r>
    </w:p>
    <w:p w:rsidR="004D5A99" w:rsidRPr="001264C0" w:rsidRDefault="004D5A99" w:rsidP="00B15EC9">
      <w:pPr>
        <w:pStyle w:val="a3"/>
        <w:tabs>
          <w:tab w:val="left" w:pos="1418"/>
        </w:tabs>
        <w:spacing w:after="0" w:line="240" w:lineRule="auto"/>
        <w:ind w:left="0" w:firstLine="17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93B" w:rsidRPr="001264C0" w:rsidRDefault="004D5A99" w:rsidP="001264C0">
      <w:pPr>
        <w:pStyle w:val="a3"/>
        <w:tabs>
          <w:tab w:val="left" w:pos="1418"/>
        </w:tabs>
        <w:spacing w:after="0" w:line="240" w:lineRule="auto"/>
        <w:ind w:left="17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3593B" w:rsidRPr="001264C0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27574B" w:rsidRPr="001264C0" w:rsidRDefault="008A369C" w:rsidP="004D5A9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27574B" w:rsidRPr="001264C0">
        <w:rPr>
          <w:rFonts w:ascii="TH SarabunIT๙" w:hAnsi="TH SarabunIT๙" w:cs="TH SarabunIT๙"/>
          <w:sz w:val="32"/>
          <w:szCs w:val="32"/>
          <w:cs/>
        </w:rPr>
        <w:tab/>
      </w:r>
      <w:r w:rsidR="0027574B" w:rsidRPr="001264C0">
        <w:rPr>
          <w:rFonts w:ascii="TH SarabunIT๙" w:hAnsi="TH SarabunIT๙" w:cs="TH SarabunIT๙"/>
          <w:sz w:val="32"/>
          <w:szCs w:val="32"/>
          <w:cs/>
        </w:rPr>
        <w:tab/>
      </w:r>
    </w:p>
    <w:p w:rsidR="005C34B9" w:rsidRPr="001264C0" w:rsidRDefault="0027574B" w:rsidP="001264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 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532E7" w:rsidRPr="00126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C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3593B" w:rsidRPr="001264C0">
        <w:rPr>
          <w:rFonts w:ascii="TH SarabunIT๙" w:hAnsi="TH SarabunIT๙" w:cs="TH SarabunIT๙"/>
          <w:sz w:val="32"/>
          <w:szCs w:val="32"/>
          <w:cs/>
        </w:rPr>
        <w:t xml:space="preserve">  พ.ศ.  ๒๕6</w:t>
      </w:r>
      <w:r w:rsidR="004D5A9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5381F" w:rsidRPr="001264C0" w:rsidRDefault="00F5381F" w:rsidP="001264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381F" w:rsidRPr="001264C0" w:rsidRDefault="00F5381F" w:rsidP="001264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574B" w:rsidRPr="001264C0" w:rsidRDefault="0083464D" w:rsidP="001264C0">
      <w:pPr>
        <w:tabs>
          <w:tab w:val="left" w:pos="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ลงชื่อ</w:t>
      </w:r>
    </w:p>
    <w:p w:rsidR="0027574B" w:rsidRPr="001264C0" w:rsidRDefault="0027574B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="0083464D" w:rsidRPr="001264C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1264C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1264C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1264C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1264C0">
        <w:rPr>
          <w:rFonts w:ascii="TH SarabunIT๙" w:hAnsi="TH SarabunIT๙" w:cs="TH SarabunIT๙"/>
          <w:sz w:val="32"/>
          <w:szCs w:val="32"/>
          <w:cs/>
        </w:rPr>
        <w:t>ริการ  แสงสุวรรณ</w:t>
      </w:r>
      <w:proofErr w:type="gramEnd"/>
      <w:r w:rsidRPr="001264C0">
        <w:rPr>
          <w:rFonts w:ascii="TH SarabunIT๙" w:hAnsi="TH SarabunIT๙" w:cs="TH SarabunIT๙"/>
          <w:sz w:val="32"/>
          <w:szCs w:val="32"/>
        </w:rPr>
        <w:t>)</w:t>
      </w:r>
    </w:p>
    <w:p w:rsidR="0027574B" w:rsidRPr="001264C0" w:rsidRDefault="0027574B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Pr="001264C0">
        <w:rPr>
          <w:rFonts w:ascii="TH SarabunIT๙" w:hAnsi="TH SarabunIT๙" w:cs="TH SarabunIT๙"/>
          <w:sz w:val="32"/>
          <w:szCs w:val="32"/>
        </w:rPr>
        <w:tab/>
      </w:r>
      <w:r w:rsidR="0083464D" w:rsidRPr="001264C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1264C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นายกองค์การบริหารส่วนตำบลดงหม้อทอง</w:t>
      </w:r>
    </w:p>
    <w:p w:rsidR="0027574B" w:rsidRPr="001264C0" w:rsidRDefault="0027574B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574B" w:rsidRPr="001264C0" w:rsidRDefault="0027574B" w:rsidP="001264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574B" w:rsidRPr="001264C0" w:rsidRDefault="0027574B" w:rsidP="001264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10B" w:rsidRPr="001264C0" w:rsidRDefault="008C210B" w:rsidP="001264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D30" w:rsidRPr="001264C0" w:rsidRDefault="00FE6D30" w:rsidP="001264C0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p w:rsidR="00FE6D30" w:rsidRPr="001264C0" w:rsidRDefault="00FE6D30" w:rsidP="001264C0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p w:rsidR="00975190" w:rsidRPr="001264C0" w:rsidRDefault="00975190" w:rsidP="001264C0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p w:rsidR="00975190" w:rsidRPr="001264C0" w:rsidRDefault="00975190" w:rsidP="001264C0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p w:rsidR="0053421C" w:rsidRPr="001264C0" w:rsidRDefault="0053421C" w:rsidP="001264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622" w:rsidRPr="001264C0" w:rsidRDefault="00067622" w:rsidP="001264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67622" w:rsidRPr="001264C0" w:rsidSect="00FB7EC3"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AB3"/>
    <w:multiLevelType w:val="hybridMultilevel"/>
    <w:tmpl w:val="3044050C"/>
    <w:lvl w:ilvl="0" w:tplc="AA1A1A12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A8821DE"/>
    <w:multiLevelType w:val="hybridMultilevel"/>
    <w:tmpl w:val="619631F2"/>
    <w:lvl w:ilvl="0" w:tplc="D90ACEAE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07561A"/>
    <w:multiLevelType w:val="multilevel"/>
    <w:tmpl w:val="B4BABB08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3">
    <w:nsid w:val="29711A1C"/>
    <w:multiLevelType w:val="hybridMultilevel"/>
    <w:tmpl w:val="BD60A0A0"/>
    <w:lvl w:ilvl="0" w:tplc="856871E6">
      <w:start w:val="1"/>
      <w:numFmt w:val="decimal"/>
      <w:lvlText w:val="%1."/>
      <w:lvlJc w:val="left"/>
      <w:pPr>
        <w:ind w:left="177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D3B41C5"/>
    <w:multiLevelType w:val="hybridMultilevel"/>
    <w:tmpl w:val="AFF6DF8E"/>
    <w:lvl w:ilvl="0" w:tplc="C6E023A6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667415"/>
    <w:multiLevelType w:val="hybridMultilevel"/>
    <w:tmpl w:val="E634ED74"/>
    <w:lvl w:ilvl="0" w:tplc="AA1A1A12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76380164"/>
    <w:multiLevelType w:val="hybridMultilevel"/>
    <w:tmpl w:val="DA463D6E"/>
    <w:lvl w:ilvl="0" w:tplc="5AACDCB6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9"/>
    <w:rsid w:val="00067622"/>
    <w:rsid w:val="000712D1"/>
    <w:rsid w:val="000F05A4"/>
    <w:rsid w:val="001264C0"/>
    <w:rsid w:val="00135FF9"/>
    <w:rsid w:val="0014471A"/>
    <w:rsid w:val="00144C96"/>
    <w:rsid w:val="001521B0"/>
    <w:rsid w:val="00155896"/>
    <w:rsid w:val="00170019"/>
    <w:rsid w:val="00170A4B"/>
    <w:rsid w:val="00186410"/>
    <w:rsid w:val="00193905"/>
    <w:rsid w:val="001965F5"/>
    <w:rsid w:val="001D17FC"/>
    <w:rsid w:val="001F717F"/>
    <w:rsid w:val="00207E0E"/>
    <w:rsid w:val="00210125"/>
    <w:rsid w:val="0026452C"/>
    <w:rsid w:val="00270DE6"/>
    <w:rsid w:val="0027574B"/>
    <w:rsid w:val="00280ABF"/>
    <w:rsid w:val="002A4D2E"/>
    <w:rsid w:val="002C5A97"/>
    <w:rsid w:val="002E2DB3"/>
    <w:rsid w:val="00300875"/>
    <w:rsid w:val="00304B0D"/>
    <w:rsid w:val="0033171A"/>
    <w:rsid w:val="00332F5A"/>
    <w:rsid w:val="0033593B"/>
    <w:rsid w:val="00337C25"/>
    <w:rsid w:val="003713E9"/>
    <w:rsid w:val="003A0397"/>
    <w:rsid w:val="003A4343"/>
    <w:rsid w:val="003A5BD7"/>
    <w:rsid w:val="003B1CFB"/>
    <w:rsid w:val="004059BA"/>
    <w:rsid w:val="00425F58"/>
    <w:rsid w:val="00456AC8"/>
    <w:rsid w:val="0049578E"/>
    <w:rsid w:val="004A53C6"/>
    <w:rsid w:val="004B1E5D"/>
    <w:rsid w:val="004D5A99"/>
    <w:rsid w:val="005011A5"/>
    <w:rsid w:val="00501A1C"/>
    <w:rsid w:val="00515A09"/>
    <w:rsid w:val="00521AB6"/>
    <w:rsid w:val="00526FB1"/>
    <w:rsid w:val="0053421C"/>
    <w:rsid w:val="00592E77"/>
    <w:rsid w:val="005C34B9"/>
    <w:rsid w:val="005E665B"/>
    <w:rsid w:val="00613586"/>
    <w:rsid w:val="00615520"/>
    <w:rsid w:val="006268A3"/>
    <w:rsid w:val="00652FE2"/>
    <w:rsid w:val="006655FC"/>
    <w:rsid w:val="0067228A"/>
    <w:rsid w:val="006B6CA8"/>
    <w:rsid w:val="00722858"/>
    <w:rsid w:val="00731E92"/>
    <w:rsid w:val="0075168B"/>
    <w:rsid w:val="0078062F"/>
    <w:rsid w:val="00781F91"/>
    <w:rsid w:val="00791F28"/>
    <w:rsid w:val="00797A87"/>
    <w:rsid w:val="007C583A"/>
    <w:rsid w:val="007D37BA"/>
    <w:rsid w:val="007E41E7"/>
    <w:rsid w:val="007F61AF"/>
    <w:rsid w:val="007F7FE4"/>
    <w:rsid w:val="00802AC2"/>
    <w:rsid w:val="008051D8"/>
    <w:rsid w:val="00817DA4"/>
    <w:rsid w:val="0083464D"/>
    <w:rsid w:val="00835EDA"/>
    <w:rsid w:val="0087067D"/>
    <w:rsid w:val="008A369C"/>
    <w:rsid w:val="008B7780"/>
    <w:rsid w:val="008C210B"/>
    <w:rsid w:val="009330BC"/>
    <w:rsid w:val="009355FF"/>
    <w:rsid w:val="00966788"/>
    <w:rsid w:val="00975190"/>
    <w:rsid w:val="00982F8F"/>
    <w:rsid w:val="009D77A0"/>
    <w:rsid w:val="00A02FB0"/>
    <w:rsid w:val="00A21D09"/>
    <w:rsid w:val="00A26DD2"/>
    <w:rsid w:val="00AC7140"/>
    <w:rsid w:val="00B15EC9"/>
    <w:rsid w:val="00B56754"/>
    <w:rsid w:val="00BD1FFF"/>
    <w:rsid w:val="00BE1350"/>
    <w:rsid w:val="00BE5087"/>
    <w:rsid w:val="00BE64E1"/>
    <w:rsid w:val="00C34664"/>
    <w:rsid w:val="00CB6B69"/>
    <w:rsid w:val="00CE7531"/>
    <w:rsid w:val="00D26528"/>
    <w:rsid w:val="00D378E4"/>
    <w:rsid w:val="00D869A8"/>
    <w:rsid w:val="00DA474C"/>
    <w:rsid w:val="00DB227C"/>
    <w:rsid w:val="00DD365F"/>
    <w:rsid w:val="00DD53AD"/>
    <w:rsid w:val="00DE247C"/>
    <w:rsid w:val="00E1187E"/>
    <w:rsid w:val="00E1290C"/>
    <w:rsid w:val="00E202A3"/>
    <w:rsid w:val="00E52698"/>
    <w:rsid w:val="00E67735"/>
    <w:rsid w:val="00E71573"/>
    <w:rsid w:val="00EA4271"/>
    <w:rsid w:val="00EC6763"/>
    <w:rsid w:val="00ED65CC"/>
    <w:rsid w:val="00ED69F0"/>
    <w:rsid w:val="00EF024E"/>
    <w:rsid w:val="00F10B4D"/>
    <w:rsid w:val="00F2289B"/>
    <w:rsid w:val="00F3126D"/>
    <w:rsid w:val="00F532E7"/>
    <w:rsid w:val="00F5381F"/>
    <w:rsid w:val="00FB5387"/>
    <w:rsid w:val="00FB7EC3"/>
    <w:rsid w:val="00FC1B5D"/>
    <w:rsid w:val="00FC6F5D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6E94B-B4A5-41EB-9162-9447698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74B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0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7574B"/>
    <w:rPr>
      <w:rFonts w:ascii="Cordia New" w:eastAsia="Cordia New" w:hAnsi="Cordia New" w:cs="Angsana New"/>
      <w:sz w:val="32"/>
      <w:szCs w:val="32"/>
    </w:rPr>
  </w:style>
  <w:style w:type="paragraph" w:styleId="a4">
    <w:name w:val="Body Text"/>
    <w:basedOn w:val="a"/>
    <w:link w:val="a5"/>
    <w:unhideWhenUsed/>
    <w:rsid w:val="0027574B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27574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53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5381F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270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ngmorthongsao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C8B3-9032-47A9-9724-4DEDA3D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Administrator</cp:lastModifiedBy>
  <cp:revision>22</cp:revision>
  <cp:lastPrinted>2018-02-27T08:31:00Z</cp:lastPrinted>
  <dcterms:created xsi:type="dcterms:W3CDTF">2018-02-26T07:15:00Z</dcterms:created>
  <dcterms:modified xsi:type="dcterms:W3CDTF">2018-02-27T08:32:00Z</dcterms:modified>
</cp:coreProperties>
</file>